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09" w:rsidRPr="00D314C4" w:rsidRDefault="00F81B09" w:rsidP="00F81B09">
      <w:pPr>
        <w:widowControl/>
        <w:autoSpaceDE w:val="0"/>
        <w:autoSpaceDN w:val="0"/>
        <w:spacing w:after="60" w:line="168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</w:pPr>
      <w:bookmarkStart w:id="0" w:name="_GoBack"/>
      <w:bookmarkEnd w:id="0"/>
      <w:r w:rsidRPr="00D314C4"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  <w:t>Приложение № 1 к Положению о порядке представления клиентами документов и информации</w:t>
      </w:r>
    </w:p>
    <w:p w:rsidR="00F81B09" w:rsidRPr="00D314C4" w:rsidRDefault="00F81B09" w:rsidP="00F81B09">
      <w:pPr>
        <w:widowControl/>
        <w:autoSpaceDE w:val="0"/>
        <w:autoSpaceDN w:val="0"/>
        <w:spacing w:after="60" w:line="168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</w:pPr>
      <w:r w:rsidRPr="00D314C4"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  <w:t xml:space="preserve"> при проведении валютных операций, учете валютных операций клиентов </w:t>
      </w:r>
    </w:p>
    <w:p w:rsidR="00F81B09" w:rsidRPr="00D314C4" w:rsidRDefault="00F81B09" w:rsidP="00F81B09">
      <w:pPr>
        <w:widowControl/>
        <w:autoSpaceDE w:val="0"/>
        <w:autoSpaceDN w:val="0"/>
        <w:spacing w:after="60" w:line="168" w:lineRule="auto"/>
        <w:jc w:val="right"/>
        <w:rPr>
          <w:rFonts w:ascii="Times New Roman" w:eastAsia="Times New Roman" w:hAnsi="Times New Roman" w:cs="Times New Roman"/>
          <w:b/>
          <w:snapToGrid w:val="0"/>
          <w:color w:val="auto"/>
          <w:sz w:val="16"/>
          <w:szCs w:val="16"/>
        </w:rPr>
      </w:pPr>
      <w:r w:rsidRPr="00D314C4"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</w:rPr>
        <w:t xml:space="preserve">и осуществления контроля за их проведением в АО «КОШЕЛЕВ-БАНК»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B09" w:rsidRPr="00D314C4" w:rsidRDefault="00F81B09" w:rsidP="00F81B09"/>
    <w:p w:rsidR="00F81B09" w:rsidRPr="00D314C4" w:rsidRDefault="00F81B09" w:rsidP="00F81B09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auto"/>
        </w:rPr>
      </w:pPr>
      <w:r w:rsidRPr="00D314C4">
        <w:rPr>
          <w:rFonts w:ascii="Times New Roman" w:eastAsia="Times New Roman" w:hAnsi="Times New Roman" w:cs="Times New Roman"/>
          <w:b/>
          <w:caps/>
          <w:noProof/>
          <w:color w:val="auto"/>
          <w:sz w:val="20"/>
          <w:szCs w:val="20"/>
        </w:rPr>
        <w:t>Сведения о валютных операциях</w:t>
      </w:r>
    </w:p>
    <w:p w:rsidR="00F81B09" w:rsidRPr="00D314C4" w:rsidRDefault="00F81B09" w:rsidP="00F81B09">
      <w:pPr>
        <w:autoSpaceDE w:val="0"/>
        <w:autoSpaceDN w:val="0"/>
        <w:adjustRightInd w:val="0"/>
        <w:spacing w:before="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314C4">
        <w:rPr>
          <w:rFonts w:ascii="Times New Roman" w:eastAsia="Times New Roman" w:hAnsi="Times New Roman" w:cs="Times New Roman"/>
          <w:b/>
          <w:bCs/>
          <w:sz w:val="20"/>
          <w:szCs w:val="20"/>
        </w:rPr>
        <w:t>от _______________</w:t>
      </w:r>
    </w:p>
    <w:p w:rsidR="00F81B09" w:rsidRPr="00D314C4" w:rsidRDefault="00F81B09" w:rsidP="00F81B09">
      <w:pPr>
        <w:autoSpaceDE w:val="0"/>
        <w:autoSpaceDN w:val="0"/>
        <w:adjustRightInd w:val="0"/>
        <w:spacing w:before="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1199"/>
      </w:tblGrid>
      <w:tr w:rsidR="00F81B09" w:rsidRPr="00D314C4" w:rsidTr="00C144FE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  <w:t>Наименование уполномоченного банка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  <w:t>АО «КОШЕЛЕВ-БАНК»</w:t>
            </w:r>
          </w:p>
        </w:tc>
      </w:tr>
      <w:tr w:rsidR="00F81B09" w:rsidRPr="00D314C4" w:rsidTr="00C144FE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  <w:t xml:space="preserve">Наименование </w:t>
            </w:r>
            <w:r w:rsidRPr="00E14E31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  <w:t>или ФИО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  <w:t xml:space="preserve"> </w:t>
            </w:r>
            <w:r w:rsidRPr="00D314C4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tt-RU"/>
              </w:rPr>
              <w:t>резидента, ИНН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</w:p>
        </w:tc>
      </w:tr>
    </w:tbl>
    <w:p w:rsidR="00F81B09" w:rsidRPr="00D314C4" w:rsidRDefault="00F81B09" w:rsidP="00F81B09">
      <w:pPr>
        <w:autoSpaceDE w:val="0"/>
        <w:autoSpaceDN w:val="0"/>
        <w:adjustRightInd w:val="0"/>
        <w:spacing w:before="60"/>
        <w:jc w:val="center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924"/>
        <w:gridCol w:w="792"/>
        <w:gridCol w:w="1968"/>
        <w:gridCol w:w="1053"/>
        <w:gridCol w:w="790"/>
        <w:gridCol w:w="791"/>
        <w:gridCol w:w="1314"/>
        <w:gridCol w:w="1969"/>
        <w:gridCol w:w="1053"/>
        <w:gridCol w:w="1053"/>
        <w:gridCol w:w="790"/>
        <w:gridCol w:w="922"/>
        <w:gridCol w:w="923"/>
      </w:tblGrid>
      <w:tr w:rsidR="00F81B09" w:rsidRPr="00D314C4" w:rsidTr="00C144FE">
        <w:trPr>
          <w:trHeight w:val="918"/>
        </w:trPr>
        <w:tc>
          <w:tcPr>
            <w:tcW w:w="299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val="en-US"/>
              </w:rPr>
              <w:t>N</w:t>
            </w: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br/>
              <w:t>п/п</w:t>
            </w:r>
          </w:p>
        </w:tc>
        <w:tc>
          <w:tcPr>
            <w:tcW w:w="933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Дата</w:t>
            </w: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br/>
              <w:t>операции</w:t>
            </w:r>
          </w:p>
        </w:tc>
        <w:tc>
          <w:tcPr>
            <w:tcW w:w="800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Операция в другом банке</w:t>
            </w:r>
          </w:p>
        </w:tc>
        <w:tc>
          <w:tcPr>
            <w:tcW w:w="1988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snapToGrid w:val="0"/>
                <w:color w:val="auto"/>
                <w:sz w:val="17"/>
                <w:szCs w:val="17"/>
              </w:rPr>
              <w:t>Уведомление, распоряжение, расчетный или иной документ</w:t>
            </w:r>
          </w:p>
        </w:tc>
        <w:tc>
          <w:tcPr>
            <w:tcW w:w="1063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Направление (признак) платежа</w:t>
            </w:r>
          </w:p>
        </w:tc>
        <w:tc>
          <w:tcPr>
            <w:tcW w:w="798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Код вида операции</w:t>
            </w:r>
          </w:p>
        </w:tc>
        <w:tc>
          <w:tcPr>
            <w:tcW w:w="2126" w:type="dxa"/>
            <w:gridSpan w:val="2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Сумма операции</w:t>
            </w:r>
          </w:p>
        </w:tc>
        <w:tc>
          <w:tcPr>
            <w:tcW w:w="1989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Уникальный номер контракта (договора)</w:t>
            </w: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br/>
              <w:t>или номер и (или) дата</w:t>
            </w: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br/>
              <w:t>договора (контракта)</w:t>
            </w:r>
          </w:p>
        </w:tc>
        <w:tc>
          <w:tcPr>
            <w:tcW w:w="1063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Ожидаемый срок</w:t>
            </w:r>
          </w:p>
        </w:tc>
        <w:tc>
          <w:tcPr>
            <w:tcW w:w="1063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Код страны банка получателя (отправителя) платежа</w:t>
            </w:r>
          </w:p>
        </w:tc>
        <w:tc>
          <w:tcPr>
            <w:tcW w:w="798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Код страны банка-нерезидента</w:t>
            </w:r>
          </w:p>
        </w:tc>
        <w:tc>
          <w:tcPr>
            <w:tcW w:w="931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Код валюты корреспондентского счета</w:t>
            </w:r>
          </w:p>
        </w:tc>
        <w:tc>
          <w:tcPr>
            <w:tcW w:w="932" w:type="dxa"/>
            <w:vMerge w:val="restart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Признак корректировки (дата)</w:t>
            </w:r>
          </w:p>
        </w:tc>
      </w:tr>
      <w:tr w:rsidR="00F81B09" w:rsidRPr="00D314C4" w:rsidTr="00C144FE">
        <w:trPr>
          <w:trHeight w:val="279"/>
        </w:trPr>
        <w:tc>
          <w:tcPr>
            <w:tcW w:w="299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33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800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88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63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98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99" w:type="dxa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код валюты</w:t>
            </w:r>
          </w:p>
        </w:tc>
        <w:tc>
          <w:tcPr>
            <w:tcW w:w="1327" w:type="dxa"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сумма</w:t>
            </w:r>
          </w:p>
        </w:tc>
        <w:tc>
          <w:tcPr>
            <w:tcW w:w="1989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63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63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98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31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32" w:type="dxa"/>
            <w:vMerge/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F81B09" w:rsidRPr="00D314C4" w:rsidTr="00C144FE">
        <w:trPr>
          <w:trHeight w:val="279"/>
        </w:trPr>
        <w:tc>
          <w:tcPr>
            <w:tcW w:w="299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</w:t>
            </w:r>
          </w:p>
        </w:tc>
        <w:tc>
          <w:tcPr>
            <w:tcW w:w="93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2</w:t>
            </w:r>
          </w:p>
        </w:tc>
        <w:tc>
          <w:tcPr>
            <w:tcW w:w="800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3</w:t>
            </w:r>
          </w:p>
        </w:tc>
        <w:tc>
          <w:tcPr>
            <w:tcW w:w="1988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4</w:t>
            </w:r>
          </w:p>
        </w:tc>
        <w:tc>
          <w:tcPr>
            <w:tcW w:w="106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5</w:t>
            </w:r>
          </w:p>
        </w:tc>
        <w:tc>
          <w:tcPr>
            <w:tcW w:w="798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6</w:t>
            </w:r>
          </w:p>
        </w:tc>
        <w:tc>
          <w:tcPr>
            <w:tcW w:w="799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7</w:t>
            </w:r>
          </w:p>
        </w:tc>
        <w:tc>
          <w:tcPr>
            <w:tcW w:w="1327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8</w:t>
            </w:r>
          </w:p>
        </w:tc>
        <w:tc>
          <w:tcPr>
            <w:tcW w:w="1989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9</w:t>
            </w:r>
          </w:p>
        </w:tc>
        <w:tc>
          <w:tcPr>
            <w:tcW w:w="106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10</w:t>
            </w:r>
          </w:p>
        </w:tc>
        <w:tc>
          <w:tcPr>
            <w:tcW w:w="106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11</w:t>
            </w:r>
          </w:p>
        </w:tc>
        <w:tc>
          <w:tcPr>
            <w:tcW w:w="798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12</w:t>
            </w:r>
          </w:p>
        </w:tc>
        <w:tc>
          <w:tcPr>
            <w:tcW w:w="931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13</w:t>
            </w:r>
          </w:p>
        </w:tc>
        <w:tc>
          <w:tcPr>
            <w:tcW w:w="932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14</w:t>
            </w:r>
          </w:p>
        </w:tc>
      </w:tr>
      <w:tr w:rsidR="00F81B09" w:rsidRPr="00D314C4" w:rsidTr="00C144FE">
        <w:trPr>
          <w:trHeight w:val="323"/>
        </w:trPr>
        <w:tc>
          <w:tcPr>
            <w:tcW w:w="299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1</w:t>
            </w:r>
          </w:p>
        </w:tc>
        <w:tc>
          <w:tcPr>
            <w:tcW w:w="93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800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88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6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98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99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327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89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6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6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98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31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32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F81B09" w:rsidRPr="00D314C4" w:rsidTr="00C144FE">
        <w:trPr>
          <w:trHeight w:val="323"/>
        </w:trPr>
        <w:tc>
          <w:tcPr>
            <w:tcW w:w="299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2</w:t>
            </w:r>
          </w:p>
        </w:tc>
        <w:tc>
          <w:tcPr>
            <w:tcW w:w="93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800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88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6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98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99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327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989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6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63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798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31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32" w:type="dxa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F81B09" w:rsidRPr="00D314C4" w:rsidRDefault="00F81B09" w:rsidP="00F81B09"/>
    <w:p w:rsidR="00F81B09" w:rsidRPr="00D314C4" w:rsidRDefault="00F81B09" w:rsidP="00F81B09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17"/>
          <w:szCs w:val="17"/>
          <w:lang w:eastAsia="tt-RU"/>
        </w:rPr>
      </w:pPr>
      <w:r w:rsidRPr="00D314C4">
        <w:rPr>
          <w:rFonts w:ascii="Times New Roman" w:eastAsia="Times New Roman" w:hAnsi="Times New Roman" w:cs="Times New Roman"/>
          <w:bCs/>
          <w:color w:val="auto"/>
          <w:sz w:val="17"/>
          <w:szCs w:val="17"/>
          <w:lang w:eastAsia="tt-RU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467"/>
      </w:tblGrid>
      <w:tr w:rsidR="00F81B09" w:rsidRPr="00D314C4" w:rsidTr="00C144F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  <w:t>№ строки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  <w:r w:rsidRPr="00D314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  <w:t>Содержание</w:t>
            </w:r>
          </w:p>
        </w:tc>
      </w:tr>
      <w:tr w:rsidR="00F81B09" w:rsidRPr="00D314C4" w:rsidTr="00C144F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9" w:rsidRPr="00D314C4" w:rsidRDefault="00F81B09" w:rsidP="00C144FE">
            <w:pPr>
              <w:widowControl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tt-RU"/>
              </w:rPr>
            </w:pPr>
          </w:p>
        </w:tc>
      </w:tr>
    </w:tbl>
    <w:p w:rsidR="00F81B09" w:rsidRPr="00D314C4" w:rsidRDefault="00F81B09" w:rsidP="00F81B09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17"/>
          <w:szCs w:val="17"/>
          <w:lang w:eastAsia="tt-RU"/>
        </w:rPr>
      </w:pPr>
      <w:r w:rsidRPr="00D314C4">
        <w:rPr>
          <w:rFonts w:ascii="Times New Roman" w:eastAsia="Times New Roman" w:hAnsi="Times New Roman" w:cs="Times New Roman"/>
          <w:color w:val="auto"/>
          <w:sz w:val="17"/>
          <w:szCs w:val="17"/>
          <w:lang w:eastAsia="tt-RU"/>
        </w:rPr>
        <w:t>Информация уполномоченного банка</w:t>
      </w:r>
    </w:p>
    <w:p w:rsidR="00F81B09" w:rsidRPr="00D314C4" w:rsidRDefault="00F81B09" w:rsidP="00F81B09">
      <w:pPr>
        <w:widowControl/>
        <w:autoSpaceDE w:val="0"/>
        <w:autoSpaceDN w:val="0"/>
        <w:rPr>
          <w:rFonts w:ascii="Arial" w:eastAsia="Times New Roman" w:hAnsi="Arial" w:cs="Arial"/>
          <w:color w:val="auto"/>
          <w:sz w:val="18"/>
          <w:szCs w:val="18"/>
          <w:lang w:eastAsia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2"/>
        <w:gridCol w:w="916"/>
        <w:gridCol w:w="194"/>
        <w:gridCol w:w="1875"/>
        <w:gridCol w:w="281"/>
        <w:gridCol w:w="2675"/>
        <w:gridCol w:w="511"/>
        <w:gridCol w:w="1102"/>
        <w:gridCol w:w="1982"/>
        <w:gridCol w:w="1559"/>
        <w:gridCol w:w="284"/>
        <w:gridCol w:w="2345"/>
      </w:tblGrid>
      <w:tr w:rsidR="00F81B09" w:rsidRPr="00D314C4" w:rsidTr="00C144FE">
        <w:trPr>
          <w:cantSplit/>
          <w:trHeight w:val="30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</w:tr>
      <w:tr w:rsidR="00F81B09" w:rsidRPr="00D314C4" w:rsidTr="00C144FE">
        <w:trPr>
          <w:cantSplit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916" w:type="dxa"/>
            <w:hideMark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  <w:r w:rsidRPr="00850B18"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  <w:t>Принято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1" w:type="dxa"/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</w:pPr>
            <w:r w:rsidRPr="00D314C4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/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ind w:left="-111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4" w:type="dxa"/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/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</w:pPr>
            <w:r w:rsidRPr="00D314C4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  <w:t xml:space="preserve"> </w:t>
            </w:r>
          </w:p>
        </w:tc>
      </w:tr>
      <w:tr w:rsidR="00F81B09" w:rsidRPr="00D314C4" w:rsidTr="00C144FE">
        <w:trPr>
          <w:cantSplit/>
          <w:trHeight w:val="29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916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подпись ответственного лица Банка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 xml:space="preserve"> П</w:t>
            </w:r>
            <w:r w:rsidRPr="00D314C4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С</w:t>
            </w:r>
          </w:p>
        </w:tc>
        <w:tc>
          <w:tcPr>
            <w:tcW w:w="281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расшифровка подписи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наименование должности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 xml:space="preserve"> </w:t>
            </w:r>
            <w:r w:rsidRPr="00850B18">
              <w:rPr>
                <w:rFonts w:ascii="Arial Narrow" w:eastAsia="Times New Roman" w:hAnsi="Arial Narrow" w:cs="Times New Roman"/>
                <w:i/>
                <w:iCs/>
                <w:color w:val="auto"/>
                <w:sz w:val="12"/>
                <w:szCs w:val="12"/>
                <w:lang w:eastAsia="tt-RU"/>
              </w:rPr>
              <w:t>(не заполняется ФЛ-резидентом)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подпись</w:t>
            </w:r>
          </w:p>
        </w:tc>
        <w:tc>
          <w:tcPr>
            <w:tcW w:w="284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расшифровка подписи</w:t>
            </w:r>
          </w:p>
        </w:tc>
      </w:tr>
      <w:tr w:rsidR="00F81B09" w:rsidRPr="00D314C4" w:rsidTr="00C144FE">
        <w:trPr>
          <w:cantSplit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  <w:r w:rsidRPr="00850B18"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  <w:t>М.П.</w:t>
            </w:r>
          </w:p>
        </w:tc>
        <w:tc>
          <w:tcPr>
            <w:tcW w:w="1110" w:type="dxa"/>
            <w:gridSpan w:val="2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875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1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  <w:r w:rsidRPr="00850B18"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  <w:t>М.П.</w:t>
            </w:r>
          </w:p>
        </w:tc>
        <w:tc>
          <w:tcPr>
            <w:tcW w:w="1982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559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4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</w:tr>
      <w:tr w:rsidR="00F81B09" w:rsidRPr="00D314C4" w:rsidTr="00C144FE">
        <w:trPr>
          <w:cantSplit/>
          <w:trHeight w:val="63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  <w:r w:rsidRPr="00850B18"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  <w:t>Банка</w:t>
            </w:r>
          </w:p>
        </w:tc>
        <w:tc>
          <w:tcPr>
            <w:tcW w:w="2985" w:type="dxa"/>
            <w:gridSpan w:val="3"/>
            <w:hideMark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  <w:r w:rsidRPr="00850B18"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  <w:t>Дата принятия справки Банком</w:t>
            </w:r>
          </w:p>
        </w:tc>
        <w:tc>
          <w:tcPr>
            <w:tcW w:w="281" w:type="dxa"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  <w:r w:rsidRPr="00850B18"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  <w:t>резидента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4" w:type="dxa"/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/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</w:tr>
      <w:tr w:rsidR="00F81B09" w:rsidRPr="00D314C4" w:rsidTr="00C144FE">
        <w:trPr>
          <w:cantSplit/>
          <w:trHeight w:val="176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10" w:type="dxa"/>
            <w:gridSpan w:val="2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875" w:type="dxa"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</w:p>
        </w:tc>
        <w:tc>
          <w:tcPr>
            <w:tcW w:w="281" w:type="dxa"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982" w:type="dxa"/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наименование должности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 xml:space="preserve"> </w:t>
            </w:r>
            <w:r w:rsidRPr="00850B18">
              <w:rPr>
                <w:rFonts w:ascii="Arial Narrow" w:eastAsia="Times New Roman" w:hAnsi="Arial Narrow" w:cs="Times New Roman"/>
                <w:i/>
                <w:iCs/>
                <w:color w:val="auto"/>
                <w:sz w:val="12"/>
                <w:szCs w:val="12"/>
                <w:lang w:eastAsia="tt-RU"/>
              </w:rPr>
              <w:t>(не заполняется ФЛ-резидентом)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подпись</w:t>
            </w:r>
          </w:p>
        </w:tc>
        <w:tc>
          <w:tcPr>
            <w:tcW w:w="284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расшифровка подписи</w:t>
            </w:r>
          </w:p>
        </w:tc>
      </w:tr>
      <w:tr w:rsidR="00F81B09" w:rsidRPr="00D314C4" w:rsidTr="00C144FE">
        <w:trPr>
          <w:cantSplit/>
          <w:trHeight w:val="63"/>
        </w:trPr>
        <w:tc>
          <w:tcPr>
            <w:tcW w:w="40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  <w:r w:rsidRPr="00850B18"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  <w:t>Дата предоставления справки в Банк</w:t>
            </w:r>
          </w:p>
        </w:tc>
        <w:tc>
          <w:tcPr>
            <w:tcW w:w="281" w:type="dxa"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</w:pPr>
            <w:r w:rsidRPr="00850B18"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eastAsia="tt-RU"/>
              </w:rPr>
              <w:t>Получено (справка):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4" w:type="dxa"/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  <w:t>/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</w:pPr>
            <w:r w:rsidRPr="00D314C4"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val="en-US" w:eastAsia="tt-RU"/>
              </w:rPr>
              <w:t xml:space="preserve"> </w:t>
            </w:r>
          </w:p>
        </w:tc>
      </w:tr>
      <w:tr w:rsidR="00F81B09" w:rsidRPr="00D314C4" w:rsidTr="00C144FE">
        <w:trPr>
          <w:cantSplit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10" w:type="dxa"/>
            <w:gridSpan w:val="2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875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81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1982" w:type="dxa"/>
            <w:hideMark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val="en-US" w:eastAsia="tt-RU"/>
              </w:rPr>
            </w:pPr>
            <w:r w:rsidRPr="00850B18">
              <w:rPr>
                <w:rFonts w:ascii="Arial Narrow" w:eastAsia="Times New Roman" w:hAnsi="Arial Narrow" w:cs="Times New Roman"/>
                <w:color w:val="auto"/>
                <w:sz w:val="16"/>
                <w:szCs w:val="16"/>
                <w:lang w:val="en-US" w:eastAsia="tt-RU"/>
              </w:rPr>
              <w:t>Дата:_______________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подпись</w:t>
            </w:r>
          </w:p>
        </w:tc>
        <w:tc>
          <w:tcPr>
            <w:tcW w:w="284" w:type="dxa"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  <w:r w:rsidRPr="00D314C4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  <w:t>расшифровка подписи</w:t>
            </w:r>
          </w:p>
        </w:tc>
      </w:tr>
      <w:tr w:rsidR="00F81B09" w:rsidRPr="00D314C4" w:rsidTr="00C144FE">
        <w:trPr>
          <w:cantSplit/>
          <w:trHeight w:val="63"/>
        </w:trPr>
        <w:tc>
          <w:tcPr>
            <w:tcW w:w="7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09" w:rsidRPr="00850B18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iCs/>
                <w:color w:val="auto"/>
                <w:sz w:val="16"/>
                <w:szCs w:val="16"/>
                <w:lang w:eastAsia="tt-RU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  <w:lang w:eastAsia="tt-RU"/>
              </w:rPr>
              <w:t xml:space="preserve">                                          </w:t>
            </w:r>
            <w:r w:rsidRPr="00850B1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  <w:lang w:eastAsia="tt-RU"/>
              </w:rPr>
              <w:t xml:space="preserve">  </w:t>
            </w:r>
            <w:r w:rsidRPr="00850B18">
              <w:rPr>
                <w:rFonts w:ascii="Arial Narrow" w:eastAsia="Times New Roman" w:hAnsi="Arial Narrow" w:cs="Times New Roman"/>
                <w:iCs/>
                <w:color w:val="auto"/>
                <w:sz w:val="16"/>
                <w:szCs w:val="16"/>
                <w:lang w:eastAsia="tt-RU"/>
              </w:rPr>
              <w:t>Дата возврата справки Банком      ___________________________________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color w:val="auto"/>
                <w:sz w:val="20"/>
                <w:szCs w:val="18"/>
                <w:lang w:eastAsia="tt-RU"/>
              </w:rPr>
            </w:pPr>
          </w:p>
        </w:tc>
        <w:tc>
          <w:tcPr>
            <w:tcW w:w="7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9" w:rsidRPr="00D314C4" w:rsidRDefault="00F81B09" w:rsidP="00C14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8"/>
                <w:lang w:eastAsia="tt-RU"/>
              </w:rPr>
            </w:pPr>
          </w:p>
        </w:tc>
      </w:tr>
    </w:tbl>
    <w:p w:rsidR="008C5326" w:rsidRPr="00F81B09" w:rsidRDefault="008C5326" w:rsidP="00F81B09"/>
    <w:sectPr w:rsidR="008C5326" w:rsidRPr="00F81B09" w:rsidSect="008C532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9"/>
    <w:rsid w:val="001F18F7"/>
    <w:rsid w:val="00620666"/>
    <w:rsid w:val="00860189"/>
    <w:rsid w:val="008C5326"/>
    <w:rsid w:val="00DD077E"/>
    <w:rsid w:val="00E34E33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46EE-07C2-4FA9-A6C2-03F0C224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2023-02-06T11:43:00Z</dcterms:created>
  <dcterms:modified xsi:type="dcterms:W3CDTF">2023-02-06T11:43:00Z</dcterms:modified>
</cp:coreProperties>
</file>